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513F" w14:textId="77777777" w:rsidR="00592F99" w:rsidRPr="00592F99" w:rsidRDefault="00592F99" w:rsidP="007C4EC4">
      <w:pPr>
        <w:jc w:val="center"/>
        <w:rPr>
          <w:rFonts w:ascii="Calibri" w:hAnsi="Calibri" w:cs="Calibri"/>
          <w:sz w:val="24"/>
          <w:szCs w:val="24"/>
          <w:lang w:val="pt-BR"/>
        </w:rPr>
      </w:pPr>
    </w:p>
    <w:p w14:paraId="77C1DA64" w14:textId="77777777" w:rsidR="00592F99" w:rsidRPr="00D41C42" w:rsidRDefault="00592F99" w:rsidP="007C4EC4">
      <w:pPr>
        <w:jc w:val="center"/>
        <w:rPr>
          <w:rFonts w:ascii="Calibri" w:hAnsi="Calibri" w:cs="Calibri"/>
          <w:sz w:val="24"/>
          <w:szCs w:val="24"/>
          <w:lang w:val="pt-BR"/>
        </w:rPr>
      </w:pPr>
    </w:p>
    <w:p w14:paraId="4BFA51B5" w14:textId="722456A6" w:rsidR="007C4EC4" w:rsidRPr="00D41C42" w:rsidRDefault="007C4EC4" w:rsidP="007C4EC4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D41C42">
        <w:rPr>
          <w:rFonts w:ascii="Calibri" w:hAnsi="Calibri" w:cs="Calibri"/>
          <w:sz w:val="24"/>
          <w:szCs w:val="24"/>
          <w:lang w:val="pt-BR"/>
        </w:rPr>
        <w:t>ADAPTAÇÃO BRASILEIRA (</w:t>
      </w:r>
      <w:r w:rsidR="002676D4" w:rsidRPr="00D41C42">
        <w:rPr>
          <w:rFonts w:ascii="Calibri" w:hAnsi="Calibri" w:cs="Calibri"/>
          <w:sz w:val="24"/>
          <w:szCs w:val="24"/>
          <w:lang w:val="pt-BR"/>
        </w:rPr>
        <w:t>Zanotelli</w:t>
      </w:r>
      <w:r w:rsidRPr="00D41C42">
        <w:rPr>
          <w:rFonts w:ascii="Calibri" w:hAnsi="Calibri" w:cs="Calibri"/>
          <w:sz w:val="24"/>
          <w:szCs w:val="24"/>
          <w:lang w:val="pt-BR"/>
        </w:rPr>
        <w:t>, et a</w:t>
      </w:r>
      <w:r w:rsidR="002676D4" w:rsidRPr="00D41C42">
        <w:rPr>
          <w:rFonts w:ascii="Calibri" w:hAnsi="Calibri" w:cs="Calibri"/>
          <w:sz w:val="24"/>
          <w:szCs w:val="24"/>
          <w:lang w:val="pt-BR"/>
        </w:rPr>
        <w:t>l.</w:t>
      </w:r>
      <w:r w:rsidRPr="00D41C42">
        <w:rPr>
          <w:rFonts w:ascii="Calibri" w:hAnsi="Calibri" w:cs="Calibri"/>
          <w:sz w:val="24"/>
          <w:szCs w:val="24"/>
          <w:lang w:val="pt-BR"/>
        </w:rPr>
        <w:t>)</w:t>
      </w:r>
    </w:p>
    <w:p w14:paraId="701531BC" w14:textId="6E2E09ED" w:rsidR="007C4EC4" w:rsidRPr="00D41C42" w:rsidRDefault="00592F99" w:rsidP="007C4EC4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D41C42">
        <w:rPr>
          <w:rFonts w:ascii="Calibri" w:hAnsi="Calibri" w:cs="Calibri"/>
          <w:sz w:val="24"/>
          <w:szCs w:val="24"/>
          <w:lang w:val="pt-BR"/>
        </w:rPr>
        <w:t>Como citar:</w:t>
      </w:r>
    </w:p>
    <w:p w14:paraId="07E5959A" w14:textId="77777777" w:rsidR="00D41C42" w:rsidRPr="00D41C42" w:rsidRDefault="00D41C42" w:rsidP="00D41C42">
      <w:pPr>
        <w:pStyle w:val="NormalWeb"/>
        <w:ind w:left="480" w:hanging="480"/>
        <w:jc w:val="center"/>
        <w:rPr>
          <w:rFonts w:ascii="Calibri" w:hAnsi="Calibri" w:cs="Calibri"/>
        </w:rPr>
      </w:pPr>
      <w:r w:rsidRPr="00D41C42">
        <w:rPr>
          <w:rFonts w:ascii="Calibri" w:hAnsi="Calibri" w:cs="Calibri"/>
        </w:rPr>
        <w:t xml:space="preserve">Zanotelli, L. G., Andrade, A. L. D., &amp; Peixoto, J. M. (2022). Work as Meaning Inventory: Propriedades Psicométricas e Evidências Adicionais da Versão Brasileira. Paidéia (Ribeirão Preto), 32. </w:t>
      </w:r>
    </w:p>
    <w:p w14:paraId="0EE56CF0" w14:textId="41DFFE6D" w:rsidR="00D41C42" w:rsidRPr="00D41C42" w:rsidRDefault="000337DC" w:rsidP="00D41C42">
      <w:pPr>
        <w:pStyle w:val="NormalWeb"/>
        <w:ind w:left="480" w:hanging="480"/>
        <w:jc w:val="center"/>
        <w:rPr>
          <w:rFonts w:ascii="Calibri" w:hAnsi="Calibri" w:cs="Calibri"/>
        </w:rPr>
      </w:pPr>
      <w:hyperlink r:id="rId7" w:history="1">
        <w:r w:rsidR="00D41C42" w:rsidRPr="00D41C42">
          <w:rPr>
            <w:rStyle w:val="Hyperlink"/>
            <w:color w:val="auto"/>
          </w:rPr>
          <w:t>https://doi.org/10.1590/1982-4327e3225</w:t>
        </w:r>
      </w:hyperlink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7C4EC4" w:rsidRPr="002D165C" w14:paraId="71B7EA41" w14:textId="77777777" w:rsidTr="006B58D7">
        <w:trPr>
          <w:trHeight w:val="964"/>
        </w:trPr>
        <w:tc>
          <w:tcPr>
            <w:tcW w:w="5000" w:type="pct"/>
            <w:shd w:val="clear" w:color="000000" w:fill="D9E1F2"/>
            <w:vAlign w:val="center"/>
            <w:hideMark/>
          </w:tcPr>
          <w:p w14:paraId="09DCABCF" w14:textId="6F7146FB" w:rsidR="007C4EC4" w:rsidRPr="00592F99" w:rsidRDefault="00266B32" w:rsidP="00093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 w:rsidRPr="00E60CD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O trabalho significativo é um conceito abstrato percebido pessoalmente por cada indivíduo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E60CD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 partir de suas próprias experiências construídas, sendo representado conceitualmente como um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E60CD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trabalho gratificante, compensador e contributivo. Neste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E60CD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sentido, o trabalho significativo pode ser definido como o grau que um trabalhador experimenta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E60CD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seu trabalho como valoroso. Sendo considerado uma necessidade humana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E60CD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fundamental para alcance da realização profissional, pois auxilia os indivíduos a entenderem o mundo ao seu redor, a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E60CD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contribuírem socialmente e a crescerem pessoalmente.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445C90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A seguir verifique se você discorda ou concorda com as afirmativas abaixo. Depois marque seu grau de discordância ou concordância. A escala varia de 1 (Discordo totalmente)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</w:t>
            </w:r>
            <w:r w:rsidRPr="00445C90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5 (Concordo totalmente).</w:t>
            </w:r>
          </w:p>
        </w:tc>
      </w:tr>
    </w:tbl>
    <w:p w14:paraId="2FC7EC26" w14:textId="77777777" w:rsidR="007C4EC4" w:rsidRPr="00592F99" w:rsidRDefault="007C4EC4">
      <w:pPr>
        <w:rPr>
          <w:rFonts w:ascii="Calibri" w:hAnsi="Calibr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4"/>
        <w:gridCol w:w="338"/>
        <w:gridCol w:w="338"/>
        <w:gridCol w:w="338"/>
        <w:gridCol w:w="338"/>
        <w:gridCol w:w="338"/>
      </w:tblGrid>
      <w:tr w:rsidR="007C4EC4" w:rsidRPr="00592F99" w14:paraId="6D1BB855" w14:textId="77777777" w:rsidTr="007C4EC4">
        <w:tc>
          <w:tcPr>
            <w:tcW w:w="0" w:type="auto"/>
            <w:vAlign w:val="center"/>
          </w:tcPr>
          <w:p w14:paraId="56014712" w14:textId="49D28E7A" w:rsidR="007C4EC4" w:rsidRPr="002D165C" w:rsidRDefault="002D165C" w:rsidP="002D165C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2D16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 w:rsidR="002676D4" w:rsidRPr="002D16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Eu encontrei uma carreira significativa.</w:t>
            </w:r>
          </w:p>
        </w:tc>
        <w:tc>
          <w:tcPr>
            <w:tcW w:w="0" w:type="auto"/>
          </w:tcPr>
          <w:p w14:paraId="0A10622C" w14:textId="0C762AF4" w:rsidR="007C4EC4" w:rsidRPr="00592F99" w:rsidRDefault="007C4EC4" w:rsidP="007C4EC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592F99">
              <w:rPr>
                <w:rFonts w:ascii="Calibri" w:hAnsi="Calibri" w:cs="Calibri"/>
                <w:sz w:val="24"/>
                <w:szCs w:val="24"/>
                <w:lang w:val="pt-BR"/>
              </w:rPr>
              <w:t>1</w:t>
            </w:r>
          </w:p>
        </w:tc>
        <w:tc>
          <w:tcPr>
            <w:tcW w:w="0" w:type="auto"/>
          </w:tcPr>
          <w:p w14:paraId="3192E34A" w14:textId="2C5A7F86" w:rsidR="007C4EC4" w:rsidRPr="00592F99" w:rsidRDefault="007C4EC4" w:rsidP="007C4EC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592F99">
              <w:rPr>
                <w:rFonts w:ascii="Calibri" w:hAnsi="Calibri" w:cs="Calibri"/>
                <w:sz w:val="24"/>
                <w:szCs w:val="24"/>
                <w:lang w:val="pt-BR"/>
              </w:rPr>
              <w:t>2</w:t>
            </w:r>
          </w:p>
        </w:tc>
        <w:tc>
          <w:tcPr>
            <w:tcW w:w="0" w:type="auto"/>
          </w:tcPr>
          <w:p w14:paraId="6B26554A" w14:textId="26DB09F4" w:rsidR="007C4EC4" w:rsidRPr="00592F99" w:rsidRDefault="007C4EC4" w:rsidP="007C4EC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592F99">
              <w:rPr>
                <w:rFonts w:ascii="Calibri" w:hAnsi="Calibri" w:cs="Calibri"/>
                <w:sz w:val="24"/>
                <w:szCs w:val="24"/>
                <w:lang w:val="pt-BR"/>
              </w:rPr>
              <w:t>3</w:t>
            </w:r>
          </w:p>
        </w:tc>
        <w:tc>
          <w:tcPr>
            <w:tcW w:w="0" w:type="auto"/>
          </w:tcPr>
          <w:p w14:paraId="38A2D5B2" w14:textId="1DA7D6B9" w:rsidR="007C4EC4" w:rsidRPr="00592F99" w:rsidRDefault="007C4EC4" w:rsidP="007C4EC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592F99">
              <w:rPr>
                <w:rFonts w:ascii="Calibri" w:hAnsi="Calibri" w:cs="Calibri"/>
                <w:sz w:val="24"/>
                <w:szCs w:val="24"/>
                <w:lang w:val="pt-BR"/>
              </w:rPr>
              <w:t>4</w:t>
            </w:r>
          </w:p>
        </w:tc>
        <w:tc>
          <w:tcPr>
            <w:tcW w:w="0" w:type="auto"/>
          </w:tcPr>
          <w:p w14:paraId="59ECD106" w14:textId="4AE52703" w:rsidR="007C4EC4" w:rsidRPr="00592F99" w:rsidRDefault="007C4EC4" w:rsidP="007C4EC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592F99">
              <w:rPr>
                <w:rFonts w:ascii="Calibri" w:hAnsi="Calibri" w:cs="Calibri"/>
                <w:sz w:val="24"/>
                <w:szCs w:val="24"/>
                <w:lang w:val="pt-BR"/>
              </w:rPr>
              <w:t>5</w:t>
            </w:r>
          </w:p>
        </w:tc>
      </w:tr>
      <w:tr w:rsidR="00DA67DB" w:rsidRPr="002D165C" w14:paraId="5187613C" w14:textId="77777777" w:rsidTr="0017437E">
        <w:tc>
          <w:tcPr>
            <w:tcW w:w="0" w:type="auto"/>
          </w:tcPr>
          <w:p w14:paraId="3CCF9BD9" w14:textId="4B5CD19D" w:rsidR="00DA67DB" w:rsidRPr="002676D4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2.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Entendo como meu trabalho contribui para o significado da minha vida.</w:t>
            </w:r>
          </w:p>
        </w:tc>
        <w:tc>
          <w:tcPr>
            <w:tcW w:w="0" w:type="auto"/>
          </w:tcPr>
          <w:p w14:paraId="039AB817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6194FF2E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2C0E63B9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3F148C25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12513C6A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35BF2C1D" w14:textId="77777777" w:rsidTr="0017437E">
        <w:tc>
          <w:tcPr>
            <w:tcW w:w="0" w:type="auto"/>
          </w:tcPr>
          <w:p w14:paraId="5B7B76F5" w14:textId="35A3FA71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3.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Tenho uma boa noção do que torna meu trabalho significativo.</w:t>
            </w:r>
          </w:p>
        </w:tc>
        <w:tc>
          <w:tcPr>
            <w:tcW w:w="0" w:type="auto"/>
          </w:tcPr>
          <w:p w14:paraId="2A8F8C5E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6008B32F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48CF0563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490E95B5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4F922C6D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01179028" w14:textId="77777777" w:rsidTr="0017437E">
        <w:tc>
          <w:tcPr>
            <w:tcW w:w="0" w:type="auto"/>
          </w:tcPr>
          <w:p w14:paraId="020C1833" w14:textId="62630B86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4.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Descobri um trabalho que tem um propósito satisfatório.</w:t>
            </w:r>
          </w:p>
        </w:tc>
        <w:tc>
          <w:tcPr>
            <w:tcW w:w="0" w:type="auto"/>
          </w:tcPr>
          <w:p w14:paraId="250910D4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67D7669D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4D887E75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08683E27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22250402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26608945" w14:textId="77777777" w:rsidTr="0017437E">
        <w:tc>
          <w:tcPr>
            <w:tcW w:w="0" w:type="auto"/>
          </w:tcPr>
          <w:p w14:paraId="0001F054" w14:textId="71AE410B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5.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Vejo meu trabalho como uma contribuição para meu crescimento pessoal .</w:t>
            </w:r>
          </w:p>
        </w:tc>
        <w:tc>
          <w:tcPr>
            <w:tcW w:w="0" w:type="auto"/>
          </w:tcPr>
          <w:p w14:paraId="656D76EB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337807C0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1ECE0D4B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61E0C718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0742BD30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1373C6C7" w14:textId="77777777" w:rsidTr="0017437E">
        <w:tc>
          <w:tcPr>
            <w:tcW w:w="0" w:type="auto"/>
          </w:tcPr>
          <w:p w14:paraId="607EE3B2" w14:textId="46DE7E67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6.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Meu trabalho me ajuda a me entender melhor.</w:t>
            </w:r>
          </w:p>
        </w:tc>
        <w:tc>
          <w:tcPr>
            <w:tcW w:w="0" w:type="auto"/>
          </w:tcPr>
          <w:p w14:paraId="7EF21660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2851649A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558D2802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2344BA2E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1EA74E4E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1A5D772B" w14:textId="77777777" w:rsidTr="0017437E">
        <w:tc>
          <w:tcPr>
            <w:tcW w:w="0" w:type="auto"/>
          </w:tcPr>
          <w:p w14:paraId="5B9D7BDC" w14:textId="7B87CF02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7.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Meu trabalho me ajuda a entender o mundo ao meu redor.</w:t>
            </w:r>
          </w:p>
        </w:tc>
        <w:tc>
          <w:tcPr>
            <w:tcW w:w="0" w:type="auto"/>
          </w:tcPr>
          <w:p w14:paraId="43A59045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419C8FBE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2E433C59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646EF161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0F2F0848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354A91B4" w14:textId="77777777" w:rsidTr="0017437E">
        <w:tc>
          <w:tcPr>
            <w:tcW w:w="0" w:type="auto"/>
          </w:tcPr>
          <w:p w14:paraId="0EB16B44" w14:textId="79B66F6A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8.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Meu trabalho realmente não faz diferença para o mundo.</w:t>
            </w:r>
          </w:p>
        </w:tc>
        <w:tc>
          <w:tcPr>
            <w:tcW w:w="0" w:type="auto"/>
          </w:tcPr>
          <w:p w14:paraId="476CBD7C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31AE1736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7EBD524C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400B2C17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07A73936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054432E3" w14:textId="77777777" w:rsidTr="0017437E">
        <w:tc>
          <w:tcPr>
            <w:tcW w:w="0" w:type="auto"/>
          </w:tcPr>
          <w:p w14:paraId="08C46C01" w14:textId="3A50EFAC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9.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Sei que meu trabalho faz uma diferença positiva no mundo.</w:t>
            </w:r>
          </w:p>
        </w:tc>
        <w:tc>
          <w:tcPr>
            <w:tcW w:w="0" w:type="auto"/>
          </w:tcPr>
          <w:p w14:paraId="72700C05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4F8A1BB8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00563E16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0798761D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7EF7D8C6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A67DB" w:rsidRPr="002D165C" w14:paraId="09737361" w14:textId="77777777" w:rsidTr="0017437E">
        <w:tc>
          <w:tcPr>
            <w:tcW w:w="0" w:type="auto"/>
          </w:tcPr>
          <w:p w14:paraId="79D37AEC" w14:textId="0D4AE2D3" w:rsidR="00DA67DB" w:rsidRPr="000846F1" w:rsidRDefault="002D165C" w:rsidP="00DA67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10. </w:t>
            </w:r>
            <w:r w:rsidR="00DA67DB" w:rsidRPr="00084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O trabalho que faço serve a um propósito maior.</w:t>
            </w:r>
          </w:p>
        </w:tc>
        <w:tc>
          <w:tcPr>
            <w:tcW w:w="0" w:type="auto"/>
          </w:tcPr>
          <w:p w14:paraId="411FB016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77B31BAC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2D3993F7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14EE3596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118A8094" w14:textId="77777777" w:rsidR="00DA67DB" w:rsidRPr="00592F99" w:rsidRDefault="00DA67DB" w:rsidP="00DA67DB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453B9E74" w14:textId="77777777" w:rsidR="007C4EC4" w:rsidRPr="00592F99" w:rsidRDefault="007C4EC4">
      <w:pPr>
        <w:rPr>
          <w:rFonts w:ascii="Calibri" w:hAnsi="Calibri" w:cs="Calibri"/>
          <w:sz w:val="24"/>
          <w:szCs w:val="24"/>
          <w:lang w:val="pt-BR"/>
        </w:rPr>
      </w:pPr>
    </w:p>
    <w:p w14:paraId="6919F648" w14:textId="77777777" w:rsidR="003567BD" w:rsidRPr="002676D4" w:rsidRDefault="003567BD">
      <w:pPr>
        <w:rPr>
          <w:rFonts w:ascii="Calibri" w:hAnsi="Calibri" w:cs="Calibri"/>
          <w:sz w:val="24"/>
          <w:szCs w:val="24"/>
          <w:lang w:val="pt-BR"/>
        </w:rPr>
      </w:pPr>
      <w:bookmarkStart w:id="0" w:name="_GoBack"/>
      <w:bookmarkEnd w:id="0"/>
    </w:p>
    <w:sectPr w:rsidR="003567BD" w:rsidRPr="002676D4" w:rsidSect="008C02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2372" w14:textId="77777777" w:rsidR="000337DC" w:rsidRDefault="000337DC" w:rsidP="00592F99">
      <w:pPr>
        <w:spacing w:after="0" w:line="240" w:lineRule="auto"/>
      </w:pPr>
      <w:r>
        <w:separator/>
      </w:r>
    </w:p>
  </w:endnote>
  <w:endnote w:type="continuationSeparator" w:id="0">
    <w:p w14:paraId="6EF3BC1E" w14:textId="77777777" w:rsidR="000337DC" w:rsidRDefault="000337DC" w:rsidP="0059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6952" w14:textId="77777777" w:rsidR="000337DC" w:rsidRDefault="000337DC" w:rsidP="00592F99">
      <w:pPr>
        <w:spacing w:after="0" w:line="240" w:lineRule="auto"/>
      </w:pPr>
      <w:r>
        <w:separator/>
      </w:r>
    </w:p>
  </w:footnote>
  <w:footnote w:type="continuationSeparator" w:id="0">
    <w:p w14:paraId="44CA62C1" w14:textId="77777777" w:rsidR="000337DC" w:rsidRDefault="000337DC" w:rsidP="0059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F50" w14:textId="77777777" w:rsidR="00592F99" w:rsidRDefault="00592F99" w:rsidP="00592F9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C8588E" wp14:editId="70FA06EA">
              <wp:simplePos x="0" y="0"/>
              <wp:positionH relativeFrom="column">
                <wp:posOffset>2943225</wp:posOffset>
              </wp:positionH>
              <wp:positionV relativeFrom="paragraph">
                <wp:posOffset>-23495</wp:posOffset>
              </wp:positionV>
              <wp:extent cx="2843530" cy="5791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8CD5A" w14:textId="0BEF6288" w:rsidR="00777507" w:rsidRPr="00777507" w:rsidRDefault="00777507" w:rsidP="0077750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777507">
                            <w:rPr>
                              <w:rFonts w:asciiTheme="majorHAnsi" w:hAnsiTheme="majorHAnsi" w:cstheme="majorHAnsi"/>
                              <w:i/>
                            </w:rPr>
                            <w:t xml:space="preserve">Work as Meaning Inventory - WAMI </w:t>
                          </w:r>
                        </w:p>
                        <w:p w14:paraId="37ADA1FC" w14:textId="1B2C10B9" w:rsidR="00777507" w:rsidRPr="00777507" w:rsidRDefault="00777507" w:rsidP="0077750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777507">
                            <w:rPr>
                              <w:rFonts w:asciiTheme="majorHAnsi" w:hAnsiTheme="majorHAnsi" w:cstheme="majorHAnsi"/>
                            </w:rPr>
                            <w:t>Brazilian Portuguese Version</w:t>
                          </w:r>
                        </w:p>
                        <w:p w14:paraId="460863AE" w14:textId="0EA97517" w:rsidR="00592F99" w:rsidRPr="00592F99" w:rsidRDefault="00592F99" w:rsidP="00592F99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858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1.75pt;margin-top:-1.85pt;width:223.9pt;height:4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" stroked="f">
              <v:textbox>
                <w:txbxContent>
                  <w:p w14:paraId="1028CD5A" w14:textId="0BEF6288" w:rsidR="00777507" w:rsidRPr="00777507" w:rsidRDefault="00777507" w:rsidP="00777507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777507">
                      <w:rPr>
                        <w:rFonts w:asciiTheme="majorHAnsi" w:hAnsiTheme="majorHAnsi" w:cstheme="majorHAnsi"/>
                        <w:i/>
                      </w:rPr>
                      <w:t xml:space="preserve">Work as Meaning Inventory - WAMI </w:t>
                    </w:r>
                  </w:p>
                  <w:p w14:paraId="37ADA1FC" w14:textId="1B2C10B9" w:rsidR="00777507" w:rsidRPr="00777507" w:rsidRDefault="00777507" w:rsidP="00777507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777507">
                      <w:rPr>
                        <w:rFonts w:asciiTheme="majorHAnsi" w:hAnsiTheme="majorHAnsi" w:cstheme="majorHAnsi"/>
                      </w:rPr>
                      <w:t>Brazilian Portuguese Version</w:t>
                    </w:r>
                  </w:p>
                  <w:p w14:paraId="460863AE" w14:textId="0EA97517" w:rsidR="00592F99" w:rsidRPr="00592F99" w:rsidRDefault="00592F99" w:rsidP="00592F99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83C37" wp14:editId="625AD189">
              <wp:simplePos x="0" y="0"/>
              <wp:positionH relativeFrom="column">
                <wp:posOffset>-19050</wp:posOffset>
              </wp:positionH>
              <wp:positionV relativeFrom="paragraph">
                <wp:posOffset>675640</wp:posOffset>
              </wp:positionV>
              <wp:extent cx="5664200" cy="0"/>
              <wp:effectExtent l="0" t="0" r="317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D74E8B"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3.2pt" to="444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" strokecolor="#ffc000" strokeweight="1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256084" wp14:editId="21F48970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699260" cy="434975"/>
          <wp:effectExtent l="0" t="0" r="0" b="3175"/>
          <wp:wrapSquare wrapText="bothSides"/>
          <wp:docPr id="255" name="Imagem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AMP logo 2 somb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4B24D" w14:textId="77777777" w:rsidR="00592F99" w:rsidRDefault="00592F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202"/>
    <w:multiLevelType w:val="hybridMultilevel"/>
    <w:tmpl w:val="ED128C0A"/>
    <w:lvl w:ilvl="0" w:tplc="E42023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D"/>
    <w:rsid w:val="000337DC"/>
    <w:rsid w:val="000846F1"/>
    <w:rsid w:val="0013297E"/>
    <w:rsid w:val="00135A37"/>
    <w:rsid w:val="00266B32"/>
    <w:rsid w:val="002676D4"/>
    <w:rsid w:val="002D165C"/>
    <w:rsid w:val="003567BD"/>
    <w:rsid w:val="00592F99"/>
    <w:rsid w:val="005E0C15"/>
    <w:rsid w:val="006B58D7"/>
    <w:rsid w:val="00705D58"/>
    <w:rsid w:val="00777507"/>
    <w:rsid w:val="007C4EC4"/>
    <w:rsid w:val="008C029A"/>
    <w:rsid w:val="008D1743"/>
    <w:rsid w:val="00A55527"/>
    <w:rsid w:val="00A95951"/>
    <w:rsid w:val="00D41C42"/>
    <w:rsid w:val="00DA67DB"/>
    <w:rsid w:val="00D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4B5B6"/>
  <w15:chartTrackingRefBased/>
  <w15:docId w15:val="{3B0F33FE-B2C4-4E7F-A419-BDC56F4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F99"/>
  </w:style>
  <w:style w:type="paragraph" w:styleId="Rodap">
    <w:name w:val="footer"/>
    <w:basedOn w:val="Normal"/>
    <w:link w:val="RodapChar"/>
    <w:uiPriority w:val="99"/>
    <w:unhideWhenUsed/>
    <w:rsid w:val="0059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F99"/>
  </w:style>
  <w:style w:type="paragraph" w:styleId="NormalWeb">
    <w:name w:val="Normal (Web)"/>
    <w:basedOn w:val="Normal"/>
    <w:uiPriority w:val="99"/>
    <w:unhideWhenUsed/>
    <w:rsid w:val="0059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41C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1C4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B58D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590/1982-4327e3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ALEXSANDRO ANDRADE</dc:creator>
  <cp:keywords/>
  <dc:description/>
  <cp:lastModifiedBy>Lilian  Gazzoli Zanotelli</cp:lastModifiedBy>
  <cp:revision>10</cp:revision>
  <dcterms:created xsi:type="dcterms:W3CDTF">2023-08-25T12:30:00Z</dcterms:created>
  <dcterms:modified xsi:type="dcterms:W3CDTF">2023-08-27T15:01:00Z</dcterms:modified>
</cp:coreProperties>
</file>